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CAA" w:rsidRDefault="00FF0CAA" w:rsidP="00FF0CAA">
      <w:pPr>
        <w:pStyle w:val="Titrelves"/>
        <w:jc w:val="center"/>
      </w:pPr>
    </w:p>
    <w:p w:rsidR="004254AA" w:rsidRDefault="00FF0CAA" w:rsidP="00FF0CAA">
      <w:pPr>
        <w:pStyle w:val="Titrelves"/>
        <w:jc w:val="center"/>
      </w:pPr>
      <w:r>
        <w:t>Les différents types de ports.</w:t>
      </w:r>
    </w:p>
    <w:p w:rsidR="00FF0CAA" w:rsidRDefault="00FF0CAA" w:rsidP="00FF0CAA">
      <w:pPr>
        <w:pStyle w:val="Consigne"/>
        <w:rPr>
          <w:i/>
          <w:u w:val="single"/>
        </w:rPr>
      </w:pPr>
      <w:r w:rsidRPr="00FF0CAA">
        <w:rPr>
          <w:i/>
          <w:u w:val="single"/>
        </w:rPr>
        <w:t>Donne un titre et légende ces photographies de ports.</w:t>
      </w:r>
    </w:p>
    <w:p w:rsidR="00FF0CAA" w:rsidRPr="00FF0CAA" w:rsidRDefault="00FF0CAA" w:rsidP="00FF0CAA">
      <w:pPr>
        <w:pStyle w:val="Consigne"/>
        <w:rPr>
          <w:i/>
          <w:u w:val="single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24.7pt;margin-top:21.8pt;width:84.75pt;height:1in;z-index:25166848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8" type="#_x0000_t32" style="position:absolute;margin-left:215.45pt;margin-top:21.05pt;width:25.5pt;height:27pt;flip:x;z-index:25166131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1" type="#_x0000_t32" style="position:absolute;margin-left:372.2pt;margin-top:21.05pt;width:56.25pt;height:72.75pt;flip:x;z-index:251664384" o:connectortype="straight">
            <v:stroke endarrow="block"/>
          </v:shape>
        </w:pict>
      </w:r>
    </w:p>
    <w:p w:rsidR="00FF0CAA" w:rsidRDefault="00FF0CAA" w:rsidP="00FF0CAA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219710</wp:posOffset>
            </wp:positionV>
            <wp:extent cx="4733925" cy="2971800"/>
            <wp:effectExtent l="19050" t="0" r="9525" b="0"/>
            <wp:wrapNone/>
            <wp:docPr id="2" name="Image 5" descr="D:\Documents\Ecole\PE - Archives annuelles\2009-2010 - Champ-Saint-Père\période 5\géographie\ZIP Ha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Ecole\PE - Archives annuelles\2009-2010 - Champ-Saint-Père\période 5\géographie\ZIP Hav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CAA" w:rsidRDefault="00FF0CAA" w:rsidP="00FF0CAA"/>
    <w:p w:rsidR="00FF0CAA" w:rsidRDefault="00FF0CAA" w:rsidP="00FF0CAA">
      <w:r>
        <w:rPr>
          <w:noProof/>
          <w:lang w:eastAsia="fr-FR"/>
        </w:rPr>
        <w:pict>
          <v:shape id="_x0000_s1032" type="#_x0000_t32" style="position:absolute;margin-left:26.45pt;margin-top:19.85pt;width:89.25pt;height:48.9pt;z-index:251665408" o:connectortype="straight">
            <v:stroke endarrow="block"/>
          </v:shape>
        </w:pict>
      </w:r>
    </w:p>
    <w:p w:rsidR="00FF0CAA" w:rsidRDefault="00FF0CAA" w:rsidP="00FF0CAA">
      <w:r>
        <w:rPr>
          <w:noProof/>
          <w:lang w:eastAsia="fr-FR"/>
        </w:rPr>
        <w:pict>
          <v:shape id="_x0000_s1030" type="#_x0000_t32" style="position:absolute;margin-left:421.7pt;margin-top:21.7pt;width:57pt;height:44.25pt;flip:x;z-index:251663360" o:connectortype="straight">
            <v:stroke endarrow="block"/>
          </v:shape>
        </w:pict>
      </w:r>
    </w:p>
    <w:p w:rsidR="00FF0CAA" w:rsidRDefault="00FF0CAA" w:rsidP="00FF0CAA"/>
    <w:p w:rsidR="00FF0CAA" w:rsidRDefault="00FF0CAA" w:rsidP="00FF0CAA"/>
    <w:p w:rsidR="00FF0CAA" w:rsidRDefault="00FF0CAA" w:rsidP="00FF0CAA">
      <w:r>
        <w:rPr>
          <w:noProof/>
          <w:lang w:eastAsia="fr-FR"/>
        </w:rPr>
        <w:pict>
          <v:shape id="_x0000_s1033" type="#_x0000_t32" style="position:absolute;margin-left:30.95pt;margin-top:10.9pt;width:76.5pt;height:24pt;flip:y;z-index:251666432" o:connectortype="straight">
            <v:stroke endarrow="block"/>
          </v:shape>
        </w:pict>
      </w:r>
    </w:p>
    <w:p w:rsidR="00FF0CAA" w:rsidRDefault="00FF0CAA" w:rsidP="00FF0CAA"/>
    <w:p w:rsidR="00FF0CAA" w:rsidRDefault="00FF0CAA" w:rsidP="00FF0CAA">
      <w:r>
        <w:rPr>
          <w:noProof/>
          <w:lang w:eastAsia="fr-FR"/>
        </w:rPr>
        <w:pict>
          <v:shape id="_x0000_s1029" type="#_x0000_t32" style="position:absolute;margin-left:393.95pt;margin-top:14.95pt;width:92.25pt;height:38.25pt;flip:x y;z-index:251662336" o:connectortype="straight">
            <v:stroke endarrow="block"/>
          </v:shape>
        </w:pict>
      </w:r>
    </w:p>
    <w:p w:rsidR="00FF0CAA" w:rsidRDefault="00FF0CAA" w:rsidP="00FF0CAA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65.45pt;margin-top:8.2pt;width:372.75pt;height:29.25pt;z-index:251669504">
            <v:textbox>
              <w:txbxContent>
                <w:p w:rsidR="00FF0CAA" w:rsidRDefault="00FF0CAA"/>
              </w:txbxContent>
            </v:textbox>
          </v:shape>
        </w:pict>
      </w:r>
    </w:p>
    <w:p w:rsidR="00FF0CAA" w:rsidRDefault="00FF0CAA" w:rsidP="00FF0CAA"/>
    <w:p w:rsidR="0080460B" w:rsidRDefault="0080460B" w:rsidP="008F1FB9"/>
    <w:p w:rsidR="0080460B" w:rsidRDefault="00FF0CAA" w:rsidP="008F1FB9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5080</wp:posOffset>
            </wp:positionV>
            <wp:extent cx="4513580" cy="3000375"/>
            <wp:effectExtent l="1905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60B" w:rsidRDefault="0080460B" w:rsidP="008F1FB9"/>
    <w:p w:rsidR="0080460B" w:rsidRDefault="00254B0E" w:rsidP="008F1FB9">
      <w:r>
        <w:rPr>
          <w:noProof/>
          <w:lang w:eastAsia="fr-FR"/>
        </w:rPr>
        <w:pict>
          <v:shape id="_x0000_s1042" type="#_x0000_t32" style="position:absolute;margin-left:26.45pt;margin-top:22.45pt;width:69pt;height:77.25pt;z-index:25167667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41" type="#_x0000_t32" style="position:absolute;margin-left:26.45pt;margin-top:22.45pt;width:285.75pt;height:60.75pt;z-index:25167564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8" type="#_x0000_t32" style="position:absolute;margin-left:26.45pt;margin-top:22.45pt;width:151.5pt;height:69pt;z-index:251672576" o:connectortype="straight">
            <v:stroke endarrow="block"/>
          </v:shape>
        </w:pict>
      </w:r>
    </w:p>
    <w:p w:rsidR="0080460B" w:rsidRDefault="00254B0E" w:rsidP="008F1FB9">
      <w:r>
        <w:rPr>
          <w:noProof/>
          <w:lang w:eastAsia="fr-FR"/>
        </w:rPr>
        <w:pict>
          <v:shape id="_x0000_s1043" type="#_x0000_t32" style="position:absolute;margin-left:215.45pt;margin-top:15.85pt;width:241.5pt;height:120pt;flip:x;z-index:25167769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40" type="#_x0000_t32" style="position:absolute;margin-left:324.2pt;margin-top:15.85pt;width:132.75pt;height:101.25pt;flip:x;z-index:251674624" o:connectortype="straight">
            <v:stroke endarrow="block"/>
          </v:shape>
        </w:pict>
      </w:r>
    </w:p>
    <w:p w:rsidR="0080460B" w:rsidRDefault="0080460B" w:rsidP="008F1FB9"/>
    <w:p w:rsidR="0080460B" w:rsidRDefault="0080460B" w:rsidP="008F1FB9"/>
    <w:p w:rsidR="0080460B" w:rsidRDefault="0080460B" w:rsidP="008F1FB9"/>
    <w:p w:rsidR="0080460B" w:rsidRDefault="00254B0E" w:rsidP="008F1FB9">
      <w:r>
        <w:rPr>
          <w:noProof/>
          <w:lang w:eastAsia="fr-FR"/>
        </w:rPr>
        <w:pict>
          <v:shape id="_x0000_s1039" type="#_x0000_t32" style="position:absolute;margin-left:421.7pt;margin-top:18.7pt;width:64.5pt;height:5.25pt;flip:x;z-index:251673600" o:connectortype="straight">
            <v:stroke endarrow="block"/>
          </v:shape>
        </w:pict>
      </w:r>
    </w:p>
    <w:p w:rsidR="0080460B" w:rsidRDefault="00254B0E" w:rsidP="008F1FB9">
      <w:r>
        <w:rPr>
          <w:noProof/>
          <w:lang w:eastAsia="fr-FR"/>
        </w:rPr>
        <w:pict>
          <v:shape id="_x0000_s1037" type="#_x0000_t202" style="position:absolute;margin-left:72.2pt;margin-top:21.1pt;width:356.25pt;height:33pt;z-index:251671552">
            <v:textbox>
              <w:txbxContent>
                <w:p w:rsidR="00254B0E" w:rsidRDefault="00254B0E"/>
              </w:txbxContent>
            </v:textbox>
          </v:shape>
        </w:pict>
      </w:r>
    </w:p>
    <w:p w:rsidR="0080460B" w:rsidRDefault="0080460B" w:rsidP="008F1FB9"/>
    <w:p w:rsidR="0080460B" w:rsidRDefault="0080460B" w:rsidP="008F1FB9"/>
    <w:p w:rsidR="0080460B" w:rsidRDefault="00254B0E" w:rsidP="008F1FB9"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-24765</wp:posOffset>
            </wp:positionV>
            <wp:extent cx="4514850" cy="3390900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60B" w:rsidRDefault="0080460B" w:rsidP="008F1FB9"/>
    <w:p w:rsidR="0080460B" w:rsidRDefault="0080460B" w:rsidP="008F1FB9"/>
    <w:p w:rsidR="0080460B" w:rsidRDefault="00254B0E" w:rsidP="008F1FB9">
      <w:r>
        <w:rPr>
          <w:noProof/>
          <w:lang w:eastAsia="fr-FR"/>
        </w:rPr>
        <w:pict>
          <v:shape id="_x0000_s1045" type="#_x0000_t32" style="position:absolute;margin-left:28.7pt;margin-top:23.25pt;width:99.75pt;height:48.75pt;z-index:251680768" o:connectortype="straight">
            <v:stroke endarrow="block"/>
          </v:shape>
        </w:pict>
      </w:r>
    </w:p>
    <w:p w:rsidR="0080460B" w:rsidRDefault="00254B0E" w:rsidP="008F1FB9">
      <w:r>
        <w:rPr>
          <w:noProof/>
          <w:lang w:eastAsia="fr-FR"/>
        </w:rPr>
        <w:pict>
          <v:shape id="_x0000_s1046" type="#_x0000_t32" style="position:absolute;margin-left:405.95pt;margin-top:9.9pt;width:59.25pt;height:10.5pt;flip:x;z-index:251681792" o:connectortype="straight">
            <v:stroke endarrow="block"/>
          </v:shape>
        </w:pict>
      </w:r>
    </w:p>
    <w:p w:rsidR="00636388" w:rsidRDefault="005B404F" w:rsidP="008F1FB9">
      <w:r>
        <w:rPr>
          <w:noProof/>
          <w:lang w:eastAsia="fr-FR"/>
        </w:rPr>
        <w:pict>
          <v:shape id="_x0000_s1053" type="#_x0000_t32" style="position:absolute;margin-left:257.45pt;margin-top:351.3pt;width:189.75pt;height:21pt;flip:x;z-index:25168998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52" type="#_x0000_t32" style="position:absolute;margin-left:324.2pt;margin-top:351.3pt;width:123pt;height:32.25pt;flip:x;z-index:25168896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51" type="#_x0000_t32" style="position:absolute;margin-left:348.2pt;margin-top:351.3pt;width:99pt;height:48pt;flip:x;z-index:2516879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50" type="#_x0000_t32" style="position:absolute;margin-left:23.45pt;margin-top:399.3pt;width:180pt;height:47.25pt;flip:y;z-index:25168691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49" type="#_x0000_t32" style="position:absolute;margin-left:15.2pt;margin-top:262.05pt;width:174pt;height:64.5pt;z-index:25168588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48" type="#_x0000_t202" style="position:absolute;margin-left:65.45pt;margin-top:454.8pt;width:356.25pt;height:38.25pt;z-index:251684864">
            <v:textbox>
              <w:txbxContent>
                <w:p w:rsidR="005B404F" w:rsidRDefault="005B404F"/>
              </w:txbxContent>
            </v:textbox>
          </v:shape>
        </w:pict>
      </w:r>
      <w:r w:rsidR="00254B0E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2804160</wp:posOffset>
            </wp:positionV>
            <wp:extent cx="4514850" cy="2962275"/>
            <wp:effectExtent l="1905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B0E">
        <w:rPr>
          <w:noProof/>
          <w:lang w:eastAsia="fr-FR"/>
        </w:rPr>
        <w:pict>
          <v:shape id="_x0000_s1047" type="#_x0000_t32" style="position:absolute;margin-left:28.7pt;margin-top:71.55pt;width:55.5pt;height:6pt;flip:y;z-index:251682816;mso-position-horizontal-relative:text;mso-position-vertical-relative:text" o:connectortype="straight">
            <v:stroke endarrow="block"/>
          </v:shape>
        </w:pict>
      </w:r>
      <w:r w:rsidR="00254B0E">
        <w:rPr>
          <w:noProof/>
          <w:lang w:eastAsia="fr-FR"/>
        </w:rPr>
        <w:pict>
          <v:shape id="_x0000_s1044" type="#_x0000_t202" style="position:absolute;margin-left:65.45pt;margin-top:129.3pt;width:356.25pt;height:36pt;z-index:251679744;mso-position-horizontal-relative:text;mso-position-vertical-relative:text">
            <v:textbox>
              <w:txbxContent>
                <w:p w:rsidR="00254B0E" w:rsidRDefault="00254B0E"/>
              </w:txbxContent>
            </v:textbox>
          </v:shape>
        </w:pict>
      </w:r>
    </w:p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Pr="00636388" w:rsidRDefault="00636388" w:rsidP="00636388"/>
    <w:p w:rsidR="00636388" w:rsidRDefault="00636388">
      <w:r>
        <w:br w:type="page"/>
      </w:r>
    </w:p>
    <w:p w:rsidR="0080460B" w:rsidRPr="00636388" w:rsidRDefault="00636388" w:rsidP="00636388">
      <w:pPr>
        <w:pStyle w:val="Consigne"/>
        <w:rPr>
          <w:i/>
          <w:u w:val="single"/>
        </w:rPr>
      </w:pPr>
      <w:r w:rsidRPr="00636388">
        <w:rPr>
          <w:i/>
          <w:u w:val="single"/>
        </w:rPr>
        <w:t>Situe sur cette carte les quatre ports ci-dessus :</w:t>
      </w:r>
    </w:p>
    <w:p w:rsidR="00636388" w:rsidRDefault="00636388" w:rsidP="00636388">
      <w:pPr>
        <w:pStyle w:val="Consigne"/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91440</wp:posOffset>
            </wp:positionV>
            <wp:extent cx="6924675" cy="7061200"/>
            <wp:effectExtent l="57150" t="38100" r="47625" b="25400"/>
            <wp:wrapNone/>
            <wp:docPr id="3" name="Image 0" descr="201008271135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0827113512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7061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36388" w:rsidRPr="00636388" w:rsidRDefault="00636388" w:rsidP="00636388">
      <w:pPr>
        <w:pStyle w:val="Consigne"/>
      </w:pPr>
      <w:r>
        <w:rPr>
          <w:noProof/>
          <w:lang w:eastAsia="fr-FR"/>
        </w:rPr>
        <w:pict>
          <v:shape id="_x0000_s1062" type="#_x0000_t32" style="position:absolute;margin-left:299.45pt;margin-top:642.6pt;width:186pt;height:0;z-index:251701248" o:connectortype="straight"/>
        </w:pict>
      </w:r>
      <w:r>
        <w:rPr>
          <w:noProof/>
          <w:lang w:eastAsia="fr-FR"/>
        </w:rPr>
        <w:pict>
          <v:shape id="_x0000_s1061" type="#_x0000_t32" style="position:absolute;margin-left:299.45pt;margin-top:592.35pt;width:186pt;height:0;z-index:251700224" o:connectortype="straight"/>
        </w:pict>
      </w:r>
      <w:r>
        <w:rPr>
          <w:noProof/>
          <w:lang w:eastAsia="fr-FR"/>
        </w:rPr>
        <w:pict>
          <v:shape id="_x0000_s1060" type="#_x0000_t32" style="position:absolute;margin-left:36.95pt;margin-top:642.6pt;width:186pt;height:0;z-index:251699200" o:connectortype="straight"/>
        </w:pict>
      </w:r>
      <w:r>
        <w:rPr>
          <w:noProof/>
          <w:lang w:eastAsia="fr-FR"/>
        </w:rPr>
        <w:pict>
          <v:shape id="_x0000_s1059" type="#_x0000_t32" style="position:absolute;margin-left:36.95pt;margin-top:592.35pt;width:186pt;height:0;z-index:251698176" o:connectortype="straight"/>
        </w:pict>
      </w:r>
      <w:r>
        <w:rPr>
          <w:noProof/>
          <w:lang w:eastAsia="fr-FR"/>
        </w:rPr>
        <w:pict>
          <v:shape id="_x0000_s1058" type="#_x0000_t202" style="position:absolute;margin-left:255.2pt;margin-top:613.35pt;width:36.75pt;height:34.5pt;z-index:251697152">
            <v:textbox>
              <w:txbxContent>
                <w:p w:rsidR="00636388" w:rsidRDefault="00636388"/>
              </w:txbxContent>
            </v:textbox>
          </v:shape>
        </w:pict>
      </w:r>
      <w:r>
        <w:rPr>
          <w:noProof/>
          <w:lang w:eastAsia="fr-FR"/>
        </w:rPr>
        <w:pict>
          <v:shape id="_x0000_s1057" type="#_x0000_t202" style="position:absolute;margin-left:255.2pt;margin-top:564.6pt;width:36.75pt;height:34.5pt;z-index:251696128">
            <v:textbox>
              <w:txbxContent>
                <w:p w:rsidR="00636388" w:rsidRDefault="00636388"/>
              </w:txbxContent>
            </v:textbox>
          </v:shape>
        </w:pict>
      </w:r>
      <w:r>
        <w:rPr>
          <w:noProof/>
          <w:lang w:eastAsia="fr-FR"/>
        </w:rPr>
        <w:pict>
          <v:shape id="_x0000_s1056" type="#_x0000_t202" style="position:absolute;margin-left:-5.05pt;margin-top:613.35pt;width:36.75pt;height:34.5pt;z-index:251695104">
            <v:textbox>
              <w:txbxContent>
                <w:p w:rsidR="00636388" w:rsidRDefault="00636388"/>
              </w:txbxContent>
            </v:textbox>
          </v:shape>
        </w:pict>
      </w:r>
      <w:r>
        <w:rPr>
          <w:noProof/>
          <w:lang w:eastAsia="fr-FR"/>
        </w:rPr>
        <w:pict>
          <v:shape id="_x0000_s1055" type="#_x0000_t202" style="position:absolute;margin-left:-5.05pt;margin-top:564.6pt;width:36.75pt;height:34.5pt;z-index:251694080">
            <v:textbox>
              <w:txbxContent>
                <w:p w:rsidR="00636388" w:rsidRDefault="00636388"/>
              </w:txbxContent>
            </v:textbox>
          </v:shape>
        </w:pict>
      </w:r>
      <w:r>
        <w:rPr>
          <w:noProof/>
          <w:lang w:eastAsia="fr-FR"/>
        </w:rPr>
        <w:pict>
          <v:shape id="_x0000_s1054" type="#_x0000_t202" style="position:absolute;margin-left:-20.8pt;margin-top:537.6pt;width:549.75pt;height:135pt;z-index:251693056">
            <v:textbox>
              <w:txbxContent>
                <w:p w:rsidR="00636388" w:rsidRDefault="00636388"/>
              </w:txbxContent>
            </v:textbox>
          </v:shape>
        </w:pict>
      </w:r>
    </w:p>
    <w:sectPr w:rsidR="00636388" w:rsidRPr="00636388" w:rsidSect="0080460B">
      <w:footerReference w:type="default" r:id="rId13"/>
      <w:headerReference w:type="first" r:id="rId14"/>
      <w:pgSz w:w="11906" w:h="16838"/>
      <w:pgMar w:top="819" w:right="720" w:bottom="72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CAA" w:rsidRDefault="00FF0CAA" w:rsidP="005315B6">
      <w:pPr>
        <w:spacing w:after="0" w:line="240" w:lineRule="auto"/>
      </w:pPr>
      <w:r>
        <w:separator/>
      </w:r>
    </w:p>
  </w:endnote>
  <w:endnote w:type="continuationSeparator" w:id="0">
    <w:p w:rsidR="00FF0CAA" w:rsidRDefault="00FF0CAA" w:rsidP="0053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555" w:rsidRPr="008F1FB9" w:rsidRDefault="00EB35C6" w:rsidP="00FC07B2">
    <w:pPr>
      <w:pStyle w:val="Pieddepage"/>
      <w:jc w:val="center"/>
      <w:rPr>
        <w:sz w:val="20"/>
        <w:szCs w:val="20"/>
      </w:rPr>
    </w:pPr>
    <w:fldSimple w:instr=" STYLEREF  &quot;Titre élèves&quot;  \* MERGEFORMAT ">
      <w:r w:rsidR="00636388">
        <w:rPr>
          <w:noProof/>
        </w:rPr>
        <w:t>Les différents types de ports.</w:t>
      </w:r>
    </w:fldSimple>
    <w:r w:rsidR="00CB0555" w:rsidRPr="008F1FB9">
      <w:rPr>
        <w:sz w:val="20"/>
        <w:szCs w:val="20"/>
      </w:rPr>
      <w:t xml:space="preserve"> – page </w:t>
    </w:r>
    <w:r w:rsidRPr="008F1FB9">
      <w:rPr>
        <w:sz w:val="20"/>
        <w:szCs w:val="20"/>
      </w:rPr>
      <w:fldChar w:fldCharType="begin"/>
    </w:r>
    <w:r w:rsidR="00FE0A43" w:rsidRPr="008F1FB9">
      <w:rPr>
        <w:sz w:val="20"/>
        <w:szCs w:val="20"/>
      </w:rPr>
      <w:instrText xml:space="preserve"> PAGE  \* Arabic  \* MERGEFORMAT </w:instrText>
    </w:r>
    <w:r w:rsidRPr="008F1FB9">
      <w:rPr>
        <w:sz w:val="20"/>
        <w:szCs w:val="20"/>
      </w:rPr>
      <w:fldChar w:fldCharType="separate"/>
    </w:r>
    <w:r w:rsidR="00636388">
      <w:rPr>
        <w:noProof/>
        <w:sz w:val="20"/>
        <w:szCs w:val="20"/>
      </w:rPr>
      <w:t>3</w:t>
    </w:r>
    <w:r w:rsidRPr="008F1FB9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CAA" w:rsidRDefault="00FF0CAA" w:rsidP="005315B6">
      <w:pPr>
        <w:spacing w:after="0" w:line="240" w:lineRule="auto"/>
      </w:pPr>
      <w:r>
        <w:separator/>
      </w:r>
    </w:p>
  </w:footnote>
  <w:footnote w:type="continuationSeparator" w:id="0">
    <w:p w:rsidR="00FF0CAA" w:rsidRDefault="00FF0CAA" w:rsidP="0053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60B" w:rsidRPr="00FC07B2" w:rsidRDefault="00EB35C6" w:rsidP="0080460B">
    <w:pPr>
      <w:pStyle w:val="En-tte"/>
    </w:pPr>
    <w:r w:rsidRPr="00EB35C6">
      <w:rPr>
        <w:noProof/>
        <w:color w:val="808080" w:themeColor="background1" w:themeShade="80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2.3pt;margin-top:-20.35pt;width:66.95pt;height:21.8pt;z-index:251665408" filled="f" stroked="f">
          <v:textbox style="mso-next-textbox:#_x0000_s2069">
            <w:txbxContent>
              <w:p w:rsidR="0080460B" w:rsidRPr="008862EB" w:rsidRDefault="0080460B" w:rsidP="0080460B">
                <w:pPr>
                  <w:rPr>
                    <w:sz w:val="20"/>
                    <w:szCs w:val="20"/>
                  </w:rPr>
                </w:pPr>
                <w:r w:rsidRPr="008862EB">
                  <w:rPr>
                    <w:sz w:val="20"/>
                    <w:szCs w:val="20"/>
                  </w:rPr>
                  <w:t>Date</w:t>
                </w:r>
              </w:p>
            </w:txbxContent>
          </v:textbox>
        </v:shape>
      </w:pict>
    </w:r>
    <w:r w:rsidRPr="00EB35C6">
      <w:rPr>
        <w:noProof/>
        <w:color w:val="808080" w:themeColor="background1" w:themeShade="80"/>
        <w:lang w:eastAsia="fr-FR"/>
      </w:rPr>
      <w:pict>
        <v:shape id="_x0000_s2068" type="#_x0000_t202" style="position:absolute;margin-left:232.85pt;margin-top:-20.35pt;width:66.95pt;height:21.8pt;z-index:251664384" filled="f" stroked="f">
          <v:textbox style="mso-next-textbox:#_x0000_s2068">
            <w:txbxContent>
              <w:p w:rsidR="0080460B" w:rsidRPr="008862EB" w:rsidRDefault="0080460B" w:rsidP="0080460B">
                <w:pPr>
                  <w:rPr>
                    <w:sz w:val="20"/>
                    <w:szCs w:val="20"/>
                  </w:rPr>
                </w:pPr>
                <w:r w:rsidRPr="008862EB">
                  <w:rPr>
                    <w:sz w:val="20"/>
                    <w:szCs w:val="20"/>
                  </w:rPr>
                  <w:t>Classe</w:t>
                </w:r>
              </w:p>
            </w:txbxContent>
          </v:textbox>
        </v:shape>
      </w:pict>
    </w:r>
    <w:r w:rsidRPr="00EB35C6">
      <w:rPr>
        <w:noProof/>
        <w:color w:val="808080" w:themeColor="background1" w:themeShade="80"/>
        <w:lang w:eastAsia="fr-FR"/>
      </w:rPr>
      <w:pict>
        <v:shape id="_x0000_s2067" type="#_x0000_t202" style="position:absolute;margin-left:8.5pt;margin-top:-20.35pt;width:66.95pt;height:21.8pt;z-index:251663360" filled="f" stroked="f">
          <v:textbox style="mso-next-textbox:#_x0000_s2067">
            <w:txbxContent>
              <w:p w:rsidR="0080460B" w:rsidRPr="008862EB" w:rsidRDefault="0080460B" w:rsidP="0080460B">
                <w:pPr>
                  <w:rPr>
                    <w:sz w:val="20"/>
                    <w:szCs w:val="20"/>
                  </w:rPr>
                </w:pPr>
                <w:r w:rsidRPr="008862EB">
                  <w:rPr>
                    <w:sz w:val="20"/>
                    <w:szCs w:val="20"/>
                  </w:rPr>
                  <w:t>Prénom</w:t>
                </w:r>
              </w:p>
            </w:txbxContent>
          </v:textbox>
        </v:shape>
      </w:pict>
    </w:r>
    <w:r w:rsidRPr="00EB35C6">
      <w:rPr>
        <w:noProof/>
        <w:color w:val="808080" w:themeColor="background1" w:themeShade="80"/>
        <w:lang w:eastAsia="fr-FR"/>
      </w:rPr>
      <w:pict>
        <v:roundrect id="_x0000_s2066" style="position:absolute;margin-left:237.35pt;margin-top:-5.25pt;width:53.6pt;height:26.8pt;z-index:251662336" arcsize="10923f"/>
      </w:pict>
    </w:r>
    <w:r w:rsidRPr="00EB35C6">
      <w:rPr>
        <w:noProof/>
        <w:color w:val="808080" w:themeColor="background1" w:themeShade="80"/>
        <w:lang w:eastAsia="fr-FR"/>
      </w:rPr>
      <w:pict>
        <v:roundrect id="_x0000_s2064" style="position:absolute;margin-left:13pt;margin-top:-5.25pt;width:218.5pt;height:26.8pt;z-index:251660288" arcsize="10923f"/>
      </w:pict>
    </w:r>
    <w:r w:rsidRPr="00EB35C6">
      <w:rPr>
        <w:noProof/>
        <w:color w:val="808080" w:themeColor="background1" w:themeShade="80"/>
        <w:lang w:eastAsia="fr-FR"/>
      </w:rPr>
      <w:pict>
        <v:roundrect id="_x0000_s2065" style="position:absolute;margin-left:296.8pt;margin-top:-5.25pt;width:207.95pt;height:26.8pt;z-index:251661312" arcsize="10923f"/>
      </w:pict>
    </w:r>
    <w:r w:rsidRPr="00EB35C6">
      <w:rPr>
        <w:noProof/>
        <w:color w:val="808080" w:themeColor="background1" w:themeShade="80"/>
        <w:lang w:eastAsia="fr-FR"/>
      </w:rPr>
      <w:pict>
        <v:shape id="_x0000_s2072" type="#_x0000_t202" style="position:absolute;margin-left:311.1pt;margin-top:16.5pt;width:200.45pt;height:15.9pt;z-index:251668480" filled="f" stroked="f">
          <v:textbox style="mso-next-textbox:#_x0000_s2072" inset=",0">
            <w:txbxContent>
              <w:p w:rsidR="0080460B" w:rsidRDefault="00FF0CAA" w:rsidP="0080460B">
                <w:pPr>
                  <w:jc w:val="right"/>
                </w:pPr>
                <w:r>
                  <w:t>Géographie : les paysages littoraux.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_x0000_s2070" style="position:absolute;margin-left:-89.6pt;margin-top:16.5pt;width:762.2pt;height:9.2pt;z-index:251666432" strokeweight="1.5pt"/>
      </w:pict>
    </w:r>
    <w:r>
      <w:rPr>
        <w:noProof/>
        <w:lang w:eastAsia="fr-FR"/>
      </w:rPr>
      <w:pict>
        <v:rect id="_x0000_s2071" style="position:absolute;margin-left:-70.85pt;margin-top:21.55pt;width:829.65pt;height:10.85pt;z-index:251667456" stroked="f"/>
      </w:pict>
    </w:r>
  </w:p>
  <w:p w:rsidR="0080460B" w:rsidRDefault="0080460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071CD"/>
    <w:multiLevelType w:val="hybridMultilevel"/>
    <w:tmpl w:val="30F6BD5E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FA5C21"/>
    <w:multiLevelType w:val="hybridMultilevel"/>
    <w:tmpl w:val="64C09076"/>
    <w:lvl w:ilvl="0" w:tplc="8DE893B8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B4984"/>
    <w:multiLevelType w:val="hybridMultilevel"/>
    <w:tmpl w:val="35A09872"/>
    <w:lvl w:ilvl="0" w:tplc="D47C28E6">
      <w:start w:val="1"/>
      <w:numFmt w:val="decimal"/>
      <w:pStyle w:val="Sous-consigne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21DEE"/>
    <w:multiLevelType w:val="hybridMultilevel"/>
    <w:tmpl w:val="9B1619D0"/>
    <w:lvl w:ilvl="0" w:tplc="8C680C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 fillcolor="white">
      <v:fill color="white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4B0E"/>
    <w:rsid w:val="00075B2F"/>
    <w:rsid w:val="001A2CFA"/>
    <w:rsid w:val="00254B0E"/>
    <w:rsid w:val="002904F0"/>
    <w:rsid w:val="002A5E9D"/>
    <w:rsid w:val="00344C90"/>
    <w:rsid w:val="0038236B"/>
    <w:rsid w:val="00382463"/>
    <w:rsid w:val="003A1094"/>
    <w:rsid w:val="003A699A"/>
    <w:rsid w:val="003E2350"/>
    <w:rsid w:val="004254AA"/>
    <w:rsid w:val="004442F8"/>
    <w:rsid w:val="00487EE7"/>
    <w:rsid w:val="004A7C55"/>
    <w:rsid w:val="005315B6"/>
    <w:rsid w:val="00571270"/>
    <w:rsid w:val="005B404F"/>
    <w:rsid w:val="00636388"/>
    <w:rsid w:val="006F4FA6"/>
    <w:rsid w:val="007B31B1"/>
    <w:rsid w:val="007C5155"/>
    <w:rsid w:val="007E5DB8"/>
    <w:rsid w:val="0080460B"/>
    <w:rsid w:val="00854B47"/>
    <w:rsid w:val="008862EB"/>
    <w:rsid w:val="008A7568"/>
    <w:rsid w:val="008C0BC4"/>
    <w:rsid w:val="008F1FB9"/>
    <w:rsid w:val="009414CA"/>
    <w:rsid w:val="009464C6"/>
    <w:rsid w:val="009B250C"/>
    <w:rsid w:val="009D186F"/>
    <w:rsid w:val="00A75747"/>
    <w:rsid w:val="00AB163F"/>
    <w:rsid w:val="00B24172"/>
    <w:rsid w:val="00BA0538"/>
    <w:rsid w:val="00CB0555"/>
    <w:rsid w:val="00CE031C"/>
    <w:rsid w:val="00D77BC6"/>
    <w:rsid w:val="00DA4FFF"/>
    <w:rsid w:val="00EB35C6"/>
    <w:rsid w:val="00EF4B9A"/>
    <w:rsid w:val="00F00B1D"/>
    <w:rsid w:val="00F26083"/>
    <w:rsid w:val="00F82FFC"/>
    <w:rsid w:val="00FC07B2"/>
    <w:rsid w:val="00FE0A43"/>
    <w:rsid w:val="00FF0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white">
      <v:fill color="white"/>
      <o:colormenu v:ext="edit" fillcolor="none" strokecolor="none"/>
    </o:shapedefaults>
    <o:shapelayout v:ext="edit">
      <o:idmap v:ext="edit" data="1"/>
      <o:rules v:ext="edit">
        <o:r id="V:Rule3" type="connector" idref="#_x0000_s1026"/>
        <o:r id="V:Rule4" type="connector" idref="#_x0000_s1027"/>
        <o:r id="V:Rule5" type="connector" idref="#_x0000_s1034"/>
        <o:r id="V:Rule6" type="connector" idref="#_x0000_s1028"/>
        <o:r id="V:Rule7" type="connector" idref="#_x0000_s1030"/>
        <o:r id="V:Rule8" type="connector" idref="#_x0000_s1031"/>
        <o:r id="V:Rule9" type="connector" idref="#_x0000_s1029"/>
        <o:r id="V:Rule10" type="connector" idref="#_x0000_s1033"/>
        <o:r id="V:Rule11" type="connector" idref="#_x0000_s1032"/>
        <o:r id="V:Rule13" type="connector" idref="#_x0000_s1035"/>
        <o:r id="V:Rule15" type="connector" idref="#_x0000_s1038"/>
        <o:r id="V:Rule17" type="connector" idref="#_x0000_s1039"/>
        <o:r id="V:Rule19" type="connector" idref="#_x0000_s1040"/>
        <o:r id="V:Rule21" type="connector" idref="#_x0000_s1041"/>
        <o:r id="V:Rule23" type="connector" idref="#_x0000_s1042"/>
        <o:r id="V:Rule25" type="connector" idref="#_x0000_s1043"/>
        <o:r id="V:Rule27" type="connector" idref="#_x0000_s1045"/>
        <o:r id="V:Rule29" type="connector" idref="#_x0000_s1046"/>
        <o:r id="V:Rule31" type="connector" idref="#_x0000_s1047"/>
        <o:r id="V:Rule33" type="connector" idref="#_x0000_s1049"/>
        <o:r id="V:Rule35" type="connector" idref="#_x0000_s1050"/>
        <o:r id="V:Rule37" type="connector" idref="#_x0000_s1051"/>
        <o:r id="V:Rule39" type="connector" idref="#_x0000_s1052"/>
        <o:r id="V:Rule41" type="connector" idref="#_x0000_s1053"/>
        <o:r id="V:Rule43" type="connector" idref="#_x0000_s1059"/>
        <o:r id="V:Rule45" type="connector" idref="#_x0000_s1060"/>
        <o:r id="V:Rule47" type="connector" idref="#_x0000_s1061"/>
        <o:r id="V:Rule49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E9D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25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4254AA"/>
    <w:pPr>
      <w:numPr>
        <w:numId w:val="1"/>
      </w:numPr>
      <w:contextualSpacing/>
      <w:jc w:val="both"/>
    </w:pPr>
    <w:rPr>
      <w:sz w:val="20"/>
      <w:szCs w:val="20"/>
    </w:rPr>
  </w:style>
  <w:style w:type="paragraph" w:customStyle="1" w:styleId="Titrelves">
    <w:name w:val="Titre élèves"/>
    <w:basedOn w:val="Titre1"/>
    <w:qFormat/>
    <w:rsid w:val="007B31B1"/>
    <w:pPr>
      <w:keepNext w:val="0"/>
      <w:keepLines w:val="0"/>
      <w:spacing w:before="0" w:after="120" w:line="240" w:lineRule="auto"/>
      <w:contextualSpacing/>
    </w:pPr>
    <w:rPr>
      <w:rFonts w:ascii="Kristen ITC" w:eastAsiaTheme="minorHAnsi" w:hAnsi="Kristen ITC" w:cstheme="minorBidi"/>
      <w:b w:val="0"/>
      <w:bCs w:val="0"/>
      <w:color w:val="auto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425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s-consigne">
    <w:name w:val="Sous-consigne"/>
    <w:basedOn w:val="Paragraphedeliste"/>
    <w:link w:val="Sous-consigneCar"/>
    <w:qFormat/>
    <w:rsid w:val="004254AA"/>
    <w:pPr>
      <w:numPr>
        <w:numId w:val="3"/>
      </w:numPr>
      <w:ind w:left="284" w:hanging="284"/>
    </w:pPr>
    <w:rPr>
      <w:sz w:val="24"/>
      <w:szCs w:val="24"/>
    </w:rPr>
  </w:style>
  <w:style w:type="paragraph" w:customStyle="1" w:styleId="Consigne">
    <w:name w:val="Consigne"/>
    <w:basedOn w:val="Normal"/>
    <w:qFormat/>
    <w:rsid w:val="00EF4B9A"/>
    <w:rPr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254AA"/>
    <w:rPr>
      <w:sz w:val="20"/>
      <w:szCs w:val="20"/>
    </w:rPr>
  </w:style>
  <w:style w:type="character" w:customStyle="1" w:styleId="Sous-consigneCar">
    <w:name w:val="Sous-consigne Car"/>
    <w:basedOn w:val="ParagraphedelisteCar"/>
    <w:link w:val="Sous-consigne"/>
    <w:rsid w:val="004254AA"/>
  </w:style>
  <w:style w:type="paragraph" w:styleId="En-tte">
    <w:name w:val="header"/>
    <w:basedOn w:val="Normal"/>
    <w:link w:val="En-tt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315B6"/>
  </w:style>
  <w:style w:type="paragraph" w:styleId="Pieddepage">
    <w:name w:val="footer"/>
    <w:basedOn w:val="Normal"/>
    <w:link w:val="Pieddepag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15B6"/>
  </w:style>
  <w:style w:type="paragraph" w:customStyle="1" w:styleId="Extraitdetexte">
    <w:name w:val="Extrait de texte"/>
    <w:basedOn w:val="Normal"/>
    <w:qFormat/>
    <w:rsid w:val="007B31B1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pacing w:after="120"/>
      <w:ind w:firstLine="567"/>
      <w:contextualSpacing/>
      <w:jc w:val="both"/>
    </w:pPr>
    <w:rPr>
      <w:rFonts w:ascii="Times New Roman" w:hAnsi="Times New Roman"/>
    </w:rPr>
  </w:style>
  <w:style w:type="paragraph" w:customStyle="1" w:styleId="Rfrencetexte">
    <w:name w:val="Référence texte"/>
    <w:basedOn w:val="Normal"/>
    <w:qFormat/>
    <w:rsid w:val="007B31B1"/>
    <w:pPr>
      <w:jc w:val="right"/>
    </w:pPr>
    <w:rPr>
      <w:sz w:val="16"/>
    </w:rPr>
  </w:style>
  <w:style w:type="paragraph" w:styleId="Rvision">
    <w:name w:val="Revision"/>
    <w:hidden/>
    <w:uiPriority w:val="99"/>
    <w:semiHidden/>
    <w:rsid w:val="004A7C55"/>
    <w:pPr>
      <w:spacing w:after="0" w:line="240" w:lineRule="auto"/>
    </w:pPr>
  </w:style>
  <w:style w:type="character" w:customStyle="1" w:styleId="Textetrouscorrigs">
    <w:name w:val="Texte à trous corrigés"/>
    <w:basedOn w:val="Policepardfaut"/>
    <w:uiPriority w:val="1"/>
    <w:qFormat/>
    <w:rsid w:val="002904F0"/>
    <w:rPr>
      <w:b/>
      <w:color w:val="C00000"/>
      <w:spacing w:val="0"/>
      <w:sz w:val="24"/>
      <w:szCs w:val="24"/>
    </w:rPr>
  </w:style>
  <w:style w:type="character" w:customStyle="1" w:styleId="Textetrouslves">
    <w:name w:val="Texte à trous élèves"/>
    <w:basedOn w:val="Textetrouscorrigs"/>
    <w:uiPriority w:val="1"/>
    <w:qFormat/>
    <w:rsid w:val="002904F0"/>
    <w:rPr>
      <w:b/>
      <w:color w:val="FFFFFF" w:themeColor="background1"/>
      <w:spacing w:val="60"/>
      <w:w w:val="100"/>
      <w:position w:val="-4"/>
      <w:u w:val="dotted" w:color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\AppData\Roaming\Microsoft\Templates\Fiche%20&#233;l&#232;v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Univ Nantes.XSL" StyleName="Univ Nantes"/>
</file>

<file path=customXml/itemProps1.xml><?xml version="1.0" encoding="utf-8"?>
<ds:datastoreItem xmlns:ds="http://schemas.openxmlformats.org/officeDocument/2006/customXml" ds:itemID="{98E461B3-8D16-44CA-8CA3-CFF53562F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 élève.dotx</Template>
  <TotalTime>0</TotalTime>
  <Pages>3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2011-03-14T09:41:00Z</cp:lastPrinted>
  <dcterms:created xsi:type="dcterms:W3CDTF">2011-03-14T09:08:00Z</dcterms:created>
  <dcterms:modified xsi:type="dcterms:W3CDTF">2011-03-14T09:46:00Z</dcterms:modified>
</cp:coreProperties>
</file>