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684" w:type="dxa"/>
        <w:tblLook w:val="04A0" w:firstRow="1" w:lastRow="0" w:firstColumn="1" w:lastColumn="0" w:noHBand="0" w:noVBand="1"/>
      </w:tblPr>
      <w:tblGrid>
        <w:gridCol w:w="1499"/>
        <w:gridCol w:w="3581"/>
        <w:gridCol w:w="5852"/>
        <w:gridCol w:w="1640"/>
        <w:gridCol w:w="3112"/>
      </w:tblGrid>
      <w:tr w:rsidR="00E30471" w:rsidRPr="00E30471" w14:paraId="77D4393B" w14:textId="77777777" w:rsidTr="00E30471">
        <w:trPr>
          <w:trHeight w:val="1506"/>
        </w:trPr>
        <w:tc>
          <w:tcPr>
            <w:tcW w:w="1499" w:type="dxa"/>
            <w:vAlign w:val="center"/>
          </w:tcPr>
          <w:p w14:paraId="15AE57D9" w14:textId="7C2F89E3" w:rsidR="00E30471" w:rsidRPr="00E30471" w:rsidRDefault="00E30471" w:rsidP="00E30471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  <w:vAlign w:val="center"/>
          </w:tcPr>
          <w:p w14:paraId="5C6CCAFD" w14:textId="138A2BDE" w:rsidR="00E30471" w:rsidRPr="00E30471" w:rsidRDefault="00E30471" w:rsidP="00E30471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  <w:vAlign w:val="center"/>
          </w:tcPr>
          <w:p w14:paraId="54B43DBA" w14:textId="6F5C9412" w:rsidR="00E30471" w:rsidRPr="00E30471" w:rsidRDefault="00E30471" w:rsidP="00E30471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  <w:vAlign w:val="center"/>
          </w:tcPr>
          <w:p w14:paraId="21B0DF0A" w14:textId="47FF75E4" w:rsidR="00E30471" w:rsidRPr="00E30471" w:rsidRDefault="00E30471" w:rsidP="00E30471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  <w:vAlign w:val="center"/>
          </w:tcPr>
          <w:p w14:paraId="19694DA4" w14:textId="6AF2CC4A" w:rsidR="00E30471" w:rsidRPr="00E30471" w:rsidRDefault="00E30471" w:rsidP="00E30471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30E20DF2" w14:textId="77777777" w:rsidTr="00E30471">
        <w:trPr>
          <w:trHeight w:val="1506"/>
        </w:trPr>
        <w:tc>
          <w:tcPr>
            <w:tcW w:w="1499" w:type="dxa"/>
          </w:tcPr>
          <w:p w14:paraId="1297597B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53507549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50B054CC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17B209CD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242EC255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25146480" w14:textId="77777777" w:rsidTr="00E30471">
        <w:trPr>
          <w:trHeight w:val="1506"/>
        </w:trPr>
        <w:tc>
          <w:tcPr>
            <w:tcW w:w="1499" w:type="dxa"/>
          </w:tcPr>
          <w:p w14:paraId="6B3DD94C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3EC63763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5547B7B1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3B5EDC44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4134E3CF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34D4D6ED" w14:textId="77777777" w:rsidTr="00E30471">
        <w:trPr>
          <w:trHeight w:val="1506"/>
        </w:trPr>
        <w:tc>
          <w:tcPr>
            <w:tcW w:w="1499" w:type="dxa"/>
          </w:tcPr>
          <w:p w14:paraId="1A605659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7CDD519F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519130EE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4A0EF127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3A464514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621AAD57" w14:textId="77777777" w:rsidTr="00E30471">
        <w:trPr>
          <w:trHeight w:val="1506"/>
        </w:trPr>
        <w:tc>
          <w:tcPr>
            <w:tcW w:w="1499" w:type="dxa"/>
          </w:tcPr>
          <w:p w14:paraId="64460096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6C916710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212BB239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2460ED48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357B9BF4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74E87C3B" w14:textId="77777777" w:rsidTr="00E30471">
        <w:trPr>
          <w:trHeight w:val="1506"/>
        </w:trPr>
        <w:tc>
          <w:tcPr>
            <w:tcW w:w="1499" w:type="dxa"/>
          </w:tcPr>
          <w:p w14:paraId="3478CA4F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18F5FB2A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2FB13228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3BDDEF57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4C33A908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1BC71843" w14:textId="77777777" w:rsidTr="00E30471">
        <w:trPr>
          <w:trHeight w:val="1506"/>
        </w:trPr>
        <w:tc>
          <w:tcPr>
            <w:tcW w:w="1499" w:type="dxa"/>
          </w:tcPr>
          <w:p w14:paraId="15F2EBF5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lastRenderedPageBreak/>
              <w:t>le</w:t>
            </w:r>
            <w:proofErr w:type="gramEnd"/>
          </w:p>
        </w:tc>
        <w:tc>
          <w:tcPr>
            <w:tcW w:w="3581" w:type="dxa"/>
          </w:tcPr>
          <w:p w14:paraId="2352C7AF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39C34876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13BFA013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396CBE23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500F5723" w14:textId="77777777" w:rsidTr="00E30471">
        <w:trPr>
          <w:trHeight w:val="1506"/>
        </w:trPr>
        <w:tc>
          <w:tcPr>
            <w:tcW w:w="1499" w:type="dxa"/>
          </w:tcPr>
          <w:p w14:paraId="3FFA8A1F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0991A18E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32EF7358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2728B7A2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60199253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313A72BE" w14:textId="77777777" w:rsidTr="00E30471">
        <w:trPr>
          <w:trHeight w:val="1506"/>
        </w:trPr>
        <w:tc>
          <w:tcPr>
            <w:tcW w:w="1499" w:type="dxa"/>
          </w:tcPr>
          <w:p w14:paraId="778EC383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3AEF64B6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0CF77828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0CC94870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20ECA31E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366D8FD2" w14:textId="77777777" w:rsidTr="00E30471">
        <w:trPr>
          <w:trHeight w:val="1506"/>
        </w:trPr>
        <w:tc>
          <w:tcPr>
            <w:tcW w:w="1499" w:type="dxa"/>
          </w:tcPr>
          <w:p w14:paraId="2A50A962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737EDD94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650773D2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69F31F45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2F038E0F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365C059A" w14:textId="77777777" w:rsidTr="00E30471">
        <w:trPr>
          <w:trHeight w:val="1506"/>
        </w:trPr>
        <w:tc>
          <w:tcPr>
            <w:tcW w:w="1499" w:type="dxa"/>
          </w:tcPr>
          <w:p w14:paraId="243331E0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5B0D15E5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200DE2E3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4FC5D922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7427CFCE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  <w:tr w:rsidR="00E30471" w:rsidRPr="00E30471" w14:paraId="581070DE" w14:textId="77777777" w:rsidTr="00E30471">
        <w:trPr>
          <w:trHeight w:val="1506"/>
        </w:trPr>
        <w:tc>
          <w:tcPr>
            <w:tcW w:w="1499" w:type="dxa"/>
          </w:tcPr>
          <w:p w14:paraId="034FB0DA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le</w:t>
            </w:r>
            <w:proofErr w:type="gramEnd"/>
          </w:p>
        </w:tc>
        <w:tc>
          <w:tcPr>
            <w:tcW w:w="3581" w:type="dxa"/>
          </w:tcPr>
          <w:p w14:paraId="23404EC0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hibou</w:t>
            </w:r>
            <w:proofErr w:type="gramEnd"/>
          </w:p>
        </w:tc>
        <w:tc>
          <w:tcPr>
            <w:tcW w:w="5852" w:type="dxa"/>
          </w:tcPr>
          <w:p w14:paraId="7519CE07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voudrait</w:t>
            </w:r>
            <w:proofErr w:type="gramEnd"/>
          </w:p>
        </w:tc>
        <w:tc>
          <w:tcPr>
            <w:tcW w:w="1640" w:type="dxa"/>
          </w:tcPr>
          <w:p w14:paraId="7A01CED0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00B050"/>
                <w:sz w:val="120"/>
                <w:szCs w:val="120"/>
              </w:rPr>
              <w:t>la</w:t>
            </w:r>
            <w:proofErr w:type="gramEnd"/>
          </w:p>
        </w:tc>
        <w:tc>
          <w:tcPr>
            <w:tcW w:w="3112" w:type="dxa"/>
          </w:tcPr>
          <w:p w14:paraId="3267ED89" w14:textId="77777777" w:rsidR="00E30471" w:rsidRPr="00E30471" w:rsidRDefault="00E30471" w:rsidP="00A81D04">
            <w:pPr>
              <w:jc w:val="center"/>
              <w:rPr>
                <w:rFonts w:ascii="PWJOYEUXNOEL" w:hAnsi="PWJOYEUXNOEL"/>
                <w:sz w:val="120"/>
                <w:szCs w:val="120"/>
              </w:rPr>
            </w:pPr>
            <w:proofErr w:type="gramStart"/>
            <w:r w:rsidRPr="00E30471">
              <w:rPr>
                <w:rFonts w:ascii="PWJOYEUXNOEL" w:hAnsi="PWJOYEUXNOEL"/>
                <w:color w:val="FF0000"/>
                <w:sz w:val="120"/>
                <w:szCs w:val="120"/>
              </w:rPr>
              <w:t>lune</w:t>
            </w:r>
            <w:proofErr w:type="gramEnd"/>
          </w:p>
        </w:tc>
      </w:tr>
    </w:tbl>
    <w:p w14:paraId="5F2FB1A9" w14:textId="77777777" w:rsidR="00481E7B" w:rsidRDefault="00481E7B"/>
    <w:sectPr w:rsidR="00481E7B" w:rsidSect="00E3047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WJOYEUXNOEL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71"/>
    <w:rsid w:val="002C2476"/>
    <w:rsid w:val="00481E7B"/>
    <w:rsid w:val="00E30471"/>
    <w:rsid w:val="00E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3EAA3"/>
  <w15:chartTrackingRefBased/>
  <w15:docId w15:val="{4734EC20-7F54-6741-8990-B1BA179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Baillie</dc:creator>
  <cp:keywords/>
  <dc:description/>
  <cp:lastModifiedBy>Julie Baillie</cp:lastModifiedBy>
  <cp:revision>1</cp:revision>
  <dcterms:created xsi:type="dcterms:W3CDTF">2021-11-20T19:32:00Z</dcterms:created>
  <dcterms:modified xsi:type="dcterms:W3CDTF">2021-11-20T19:36:00Z</dcterms:modified>
</cp:coreProperties>
</file>